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76" w:rsidRDefault="00FA2FD4">
      <w:r>
        <w:t>T</w:t>
      </w:r>
      <w:r w:rsidRPr="00FA2FD4">
        <w:t>he process of appointment scheduling and ensuring tim</w:t>
      </w:r>
      <w:r>
        <w:t>e</w:t>
      </w:r>
      <w:r w:rsidRPr="00FA2FD4">
        <w:t>ly access for international</w:t>
      </w:r>
    </w:p>
    <w:p w:rsidR="00FA2FD4" w:rsidRDefault="00FA2FD4">
      <w:r>
        <w:rPr>
          <w:noProof/>
        </w:rPr>
        <w:drawing>
          <wp:inline distT="0" distB="0" distL="0" distR="0">
            <wp:extent cx="5943600" cy="7688456"/>
            <wp:effectExtent l="19050" t="0" r="0" b="0"/>
            <wp:docPr id="1" name="Picture 1" descr="https://madaranhospital.com/wp-content/uploads/2024/10/%D8%A7%D9%86%DA%AF%D9%84%DB%8C%D8%B3%DB%8C_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aranhospital.com/wp-content/uploads/2024/10/%D8%A7%D9%86%DA%AF%D9%84%DB%8C%D8%B3%DB%8C_1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FD4" w:rsidSect="00AA4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A2FD4"/>
    <w:rsid w:val="00AA4076"/>
    <w:rsid w:val="00FA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2</cp:revision>
  <dcterms:created xsi:type="dcterms:W3CDTF">2025-10-25T07:39:00Z</dcterms:created>
  <dcterms:modified xsi:type="dcterms:W3CDTF">2025-10-25T07:40:00Z</dcterms:modified>
</cp:coreProperties>
</file>